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237" w:rsidRDefault="00416237" w:rsidP="00416237">
      <w:pPr>
        <w:spacing w:before="100" w:beforeAutospacing="1" w:after="100" w:afterAutospacing="1"/>
        <w:rPr>
          <w:rFonts w:ascii="Arial" w:eastAsia="Times New Roman" w:hAnsi="Arial" w:cs="Arial"/>
          <w:sz w:val="20"/>
          <w:szCs w:val="20"/>
          <w:lang w:eastAsia="hr-HR"/>
        </w:rPr>
      </w:pPr>
      <w:bookmarkStart w:id="0" w:name="_GoBack"/>
      <w:bookmarkEnd w:id="0"/>
      <w:r>
        <w:rPr>
          <w:rFonts w:ascii="Arial" w:eastAsia="Times New Roman" w:hAnsi="Arial" w:cs="Arial"/>
          <w:b/>
          <w:bCs/>
          <w:sz w:val="20"/>
          <w:szCs w:val="20"/>
          <w:lang w:eastAsia="hr-HR"/>
        </w:rPr>
        <w:t xml:space="preserve">                                                                       NATJEČAJ </w:t>
      </w:r>
    </w:p>
    <w:p w:rsidR="00416237" w:rsidRDefault="00416237" w:rsidP="00416237">
      <w:pPr>
        <w:spacing w:before="100" w:beforeAutospacing="1" w:after="100" w:afterAutospacing="1"/>
        <w:jc w:val="center"/>
        <w:rPr>
          <w:rFonts w:ascii="Arial" w:eastAsia="Times New Roman" w:hAnsi="Arial" w:cs="Arial"/>
          <w:sz w:val="20"/>
          <w:szCs w:val="20"/>
          <w:lang w:eastAsia="hr-HR"/>
        </w:rPr>
      </w:pPr>
      <w:r>
        <w:rPr>
          <w:rFonts w:ascii="Arial" w:eastAsia="Times New Roman" w:hAnsi="Arial" w:cs="Arial"/>
          <w:sz w:val="20"/>
          <w:szCs w:val="20"/>
          <w:lang w:eastAsia="hr-HR"/>
        </w:rPr>
        <w:t>Osnovna škola "Ivan Meštrović" Vrpolje na temelju članka 107. Zakona o odgoju i obrazovanju u osnovnoj i srednjoj školi ( NN RH 87/08,86/09,92/10,105/10,90/11,5/12,16/12, 86/12,126/12,94/13) objavljuje </w:t>
      </w:r>
    </w:p>
    <w:p w:rsidR="00416237" w:rsidRDefault="00416237" w:rsidP="00416237">
      <w:pPr>
        <w:pStyle w:val="Bezproreda"/>
        <w:rPr>
          <w:b/>
          <w:lang w:eastAsia="hr-HR"/>
        </w:rPr>
      </w:pPr>
      <w:r>
        <w:rPr>
          <w:b/>
          <w:lang w:eastAsia="hr-HR"/>
        </w:rPr>
        <w:t xml:space="preserve">                                                                               NATJEČAJ</w:t>
      </w:r>
    </w:p>
    <w:p w:rsidR="00416237" w:rsidRDefault="00416237" w:rsidP="00416237">
      <w:pPr>
        <w:pStyle w:val="Bezproreda"/>
        <w:rPr>
          <w:b/>
          <w:lang w:eastAsia="hr-HR"/>
        </w:rPr>
      </w:pPr>
      <w:r>
        <w:rPr>
          <w:b/>
          <w:lang w:eastAsia="hr-HR"/>
        </w:rPr>
        <w:t xml:space="preserve">                                                                          za radno mjesto</w:t>
      </w:r>
    </w:p>
    <w:p w:rsidR="00416237" w:rsidRDefault="00416237" w:rsidP="00416237">
      <w:pPr>
        <w:pStyle w:val="Odlomakpopisa"/>
        <w:numPr>
          <w:ilvl w:val="0"/>
          <w:numId w:val="1"/>
        </w:numPr>
        <w:spacing w:before="100" w:beforeAutospacing="1" w:after="100" w:afterAutospacing="1"/>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Učitelj</w:t>
      </w:r>
      <w:r w:rsidR="003748C3">
        <w:rPr>
          <w:rFonts w:ascii="Arial" w:eastAsia="Times New Roman" w:hAnsi="Arial" w:cs="Arial"/>
          <w:b/>
          <w:bCs/>
          <w:sz w:val="20"/>
          <w:szCs w:val="20"/>
          <w:lang w:eastAsia="hr-HR"/>
        </w:rPr>
        <w:t>/</w:t>
      </w:r>
      <w:proofErr w:type="spellStart"/>
      <w:r w:rsidR="003748C3">
        <w:rPr>
          <w:rFonts w:ascii="Arial" w:eastAsia="Times New Roman" w:hAnsi="Arial" w:cs="Arial"/>
          <w:b/>
          <w:bCs/>
          <w:sz w:val="20"/>
          <w:szCs w:val="20"/>
          <w:lang w:eastAsia="hr-HR"/>
        </w:rPr>
        <w:t>ica</w:t>
      </w:r>
      <w:proofErr w:type="spellEnd"/>
      <w:r w:rsidR="003748C3">
        <w:rPr>
          <w:rFonts w:ascii="Arial" w:eastAsia="Times New Roman" w:hAnsi="Arial" w:cs="Arial"/>
          <w:b/>
          <w:bCs/>
          <w:sz w:val="20"/>
          <w:szCs w:val="20"/>
          <w:lang w:eastAsia="hr-HR"/>
        </w:rPr>
        <w:t xml:space="preserve"> glazbene kulture</w:t>
      </w:r>
      <w:r>
        <w:rPr>
          <w:rFonts w:ascii="Arial" w:eastAsia="Times New Roman" w:hAnsi="Arial" w:cs="Arial"/>
          <w:b/>
          <w:bCs/>
          <w:sz w:val="20"/>
          <w:szCs w:val="20"/>
          <w:lang w:eastAsia="hr-HR"/>
        </w:rPr>
        <w:t>, 1 izvršitelj (m/</w:t>
      </w:r>
      <w:r w:rsidR="003748C3">
        <w:rPr>
          <w:rFonts w:ascii="Arial" w:eastAsia="Times New Roman" w:hAnsi="Arial" w:cs="Arial"/>
          <w:b/>
          <w:bCs/>
          <w:sz w:val="20"/>
          <w:szCs w:val="20"/>
          <w:lang w:eastAsia="hr-HR"/>
        </w:rPr>
        <w:t xml:space="preserve">ž) – </w:t>
      </w:r>
      <w:r>
        <w:rPr>
          <w:rFonts w:ascii="Arial" w:eastAsia="Times New Roman" w:hAnsi="Arial" w:cs="Arial"/>
          <w:b/>
          <w:bCs/>
          <w:sz w:val="20"/>
          <w:szCs w:val="20"/>
          <w:lang w:eastAsia="hr-HR"/>
        </w:rPr>
        <w:t xml:space="preserve">određeno </w:t>
      </w:r>
      <w:r w:rsidR="003748C3">
        <w:rPr>
          <w:rFonts w:ascii="Arial" w:eastAsia="Times New Roman" w:hAnsi="Arial" w:cs="Arial"/>
          <w:b/>
          <w:bCs/>
          <w:sz w:val="20"/>
          <w:szCs w:val="20"/>
          <w:lang w:eastAsia="hr-HR"/>
        </w:rPr>
        <w:t>nepuno radno vrijeme – 20 sati tjedno</w:t>
      </w:r>
    </w:p>
    <w:p w:rsidR="00416237" w:rsidRDefault="00416237" w:rsidP="00416237">
      <w:pPr>
        <w:spacing w:before="100" w:beforeAutospacing="1" w:after="100" w:afterAutospacing="1"/>
        <w:jc w:val="center"/>
        <w:rPr>
          <w:rFonts w:ascii="Arial" w:eastAsia="Times New Roman" w:hAnsi="Arial" w:cs="Arial"/>
          <w:sz w:val="20"/>
          <w:szCs w:val="20"/>
          <w:lang w:eastAsia="hr-HR"/>
        </w:rPr>
      </w:pPr>
      <w:r>
        <w:rPr>
          <w:rFonts w:ascii="Arial" w:eastAsia="Times New Roman" w:hAnsi="Arial" w:cs="Arial"/>
          <w:b/>
          <w:bCs/>
          <w:sz w:val="20"/>
          <w:szCs w:val="20"/>
          <w:lang w:eastAsia="hr-HR"/>
        </w:rPr>
        <w:t xml:space="preserve">NAPOMENE: </w:t>
      </w:r>
      <w:r>
        <w:rPr>
          <w:rFonts w:ascii="Arial" w:eastAsia="Times New Roman" w:hAnsi="Arial" w:cs="Arial"/>
          <w:bCs/>
          <w:sz w:val="20"/>
          <w:szCs w:val="20"/>
          <w:lang w:eastAsia="hr-HR"/>
        </w:rPr>
        <w:t>Uvjeti</w:t>
      </w:r>
      <w:r>
        <w:rPr>
          <w:rFonts w:ascii="Arial" w:eastAsia="Times New Roman" w:hAnsi="Arial" w:cs="Arial"/>
          <w:b/>
          <w:bCs/>
          <w:sz w:val="20"/>
          <w:szCs w:val="20"/>
          <w:lang w:eastAsia="hr-HR"/>
        </w:rPr>
        <w:t xml:space="preserve"> </w:t>
      </w:r>
      <w:r>
        <w:rPr>
          <w:rFonts w:ascii="Arial" w:eastAsia="Times New Roman" w:hAnsi="Arial" w:cs="Arial"/>
          <w:sz w:val="20"/>
          <w:szCs w:val="20"/>
          <w:lang w:eastAsia="hr-HR"/>
        </w:rPr>
        <w:t>Prema Zakonu o odgoju i obrazovanju u osnovnoj i srednjoj školi (NN RH 87/08,86/09,92/10,105/10,90/11,5/12,16/12, 86/12,126/12,94/13) i prema Pravilniku o stručnoj spremi i pedagoško-psihološkom obrazovanju učitelja i stručnih suradnika u osnovnom školstvu (NN 47/96)</w:t>
      </w:r>
    </w:p>
    <w:p w:rsidR="00416237" w:rsidRDefault="00416237" w:rsidP="00416237">
      <w:pPr>
        <w:spacing w:before="100" w:beforeAutospacing="1" w:after="100" w:afterAutospacing="1"/>
        <w:jc w:val="center"/>
        <w:rPr>
          <w:rFonts w:ascii="Arial" w:eastAsia="Times New Roman" w:hAnsi="Arial" w:cs="Arial"/>
          <w:sz w:val="20"/>
          <w:szCs w:val="20"/>
          <w:lang w:eastAsia="hr-HR"/>
        </w:rPr>
      </w:pPr>
      <w:r>
        <w:rPr>
          <w:rFonts w:ascii="Arial" w:eastAsia="Times New Roman" w:hAnsi="Arial" w:cs="Arial"/>
          <w:sz w:val="20"/>
          <w:szCs w:val="20"/>
          <w:lang w:eastAsia="hr-HR"/>
        </w:rPr>
        <w:t>Uz prijavu na natječaj obvezno priložiti: presliku diplome, presliku domovnice, presliku rodnog lista, uvjerenje o nekažnjavanju i da se protiv kan</w:t>
      </w:r>
      <w:r w:rsidR="003167DB">
        <w:rPr>
          <w:rFonts w:ascii="Arial" w:eastAsia="Times New Roman" w:hAnsi="Arial" w:cs="Arial"/>
          <w:sz w:val="20"/>
          <w:szCs w:val="20"/>
          <w:lang w:eastAsia="hr-HR"/>
        </w:rPr>
        <w:t>didata ne vodi kazneni postupak (</w:t>
      </w:r>
      <w:r>
        <w:rPr>
          <w:rFonts w:ascii="Arial" w:eastAsia="Times New Roman" w:hAnsi="Arial" w:cs="Arial"/>
          <w:sz w:val="20"/>
          <w:szCs w:val="20"/>
          <w:lang w:eastAsia="hr-HR"/>
        </w:rPr>
        <w:t>ne stariji od 6 mjeseci</w:t>
      </w:r>
      <w:r w:rsidR="003167DB">
        <w:rPr>
          <w:rFonts w:ascii="Arial" w:eastAsia="Times New Roman" w:hAnsi="Arial" w:cs="Arial"/>
          <w:sz w:val="20"/>
          <w:szCs w:val="20"/>
          <w:lang w:eastAsia="hr-HR"/>
        </w:rPr>
        <w:t>),</w:t>
      </w:r>
      <w:r>
        <w:rPr>
          <w:rFonts w:ascii="Arial" w:eastAsia="Times New Roman" w:hAnsi="Arial" w:cs="Arial"/>
          <w:sz w:val="20"/>
          <w:szCs w:val="20"/>
          <w:lang w:eastAsia="hr-HR"/>
        </w:rPr>
        <w:t xml:space="preserve"> te kratak životopis.  </w:t>
      </w:r>
    </w:p>
    <w:p w:rsidR="00416237" w:rsidRDefault="00416237" w:rsidP="00416237">
      <w:pPr>
        <w:pStyle w:val="StandardWeb"/>
        <w:shd w:val="clear" w:color="auto" w:fill="FFFFFF"/>
        <w:jc w:val="both"/>
        <w:rPr>
          <w:rFonts w:ascii="Arial" w:hAnsi="Arial" w:cs="Arial"/>
          <w:color w:val="000000"/>
          <w:sz w:val="20"/>
          <w:szCs w:val="20"/>
        </w:rPr>
      </w:pPr>
      <w:r>
        <w:rPr>
          <w:rFonts w:ascii="Arial" w:hAnsi="Arial" w:cs="Arial"/>
          <w:color w:val="000000"/>
          <w:sz w:val="20"/>
          <w:szCs w:val="20"/>
        </w:rPr>
        <w:t>Kandidati koji ostvaruju pravo prednosti pri zapošljavanju prema posebnim propisima dužni su u prijavi za natječaj pozvati se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416237" w:rsidRDefault="00416237" w:rsidP="00416237">
      <w:pPr>
        <w:spacing w:before="100" w:beforeAutospacing="1" w:after="100" w:afterAutospacing="1"/>
        <w:jc w:val="center"/>
        <w:rPr>
          <w:rFonts w:ascii="Arial" w:eastAsia="Times New Roman" w:hAnsi="Arial" w:cs="Arial"/>
          <w:sz w:val="20"/>
          <w:szCs w:val="20"/>
          <w:lang w:eastAsia="hr-HR"/>
        </w:rPr>
      </w:pPr>
      <w:r>
        <w:rPr>
          <w:rFonts w:ascii="Arial" w:eastAsia="Times New Roman" w:hAnsi="Arial" w:cs="Arial"/>
          <w:b/>
          <w:sz w:val="20"/>
          <w:szCs w:val="20"/>
          <w:lang w:eastAsia="hr-HR"/>
        </w:rPr>
        <w:t>Navedenu dokumentaciju dostaviti u presliku jer istu ne vraćamo.</w:t>
      </w:r>
      <w:r>
        <w:rPr>
          <w:rFonts w:ascii="Arial" w:eastAsia="Times New Roman" w:hAnsi="Arial" w:cs="Arial"/>
          <w:sz w:val="20"/>
          <w:szCs w:val="20"/>
          <w:lang w:eastAsia="hr-HR"/>
        </w:rPr>
        <w:t xml:space="preserve"> </w:t>
      </w:r>
    </w:p>
    <w:p w:rsidR="00416237" w:rsidRDefault="00416237" w:rsidP="00416237">
      <w:pPr>
        <w:spacing w:before="100" w:beforeAutospacing="1" w:after="100" w:afterAutospacing="1"/>
        <w:jc w:val="center"/>
        <w:rPr>
          <w:rFonts w:ascii="Arial" w:eastAsia="Times New Roman" w:hAnsi="Arial" w:cs="Arial"/>
          <w:sz w:val="20"/>
          <w:szCs w:val="20"/>
          <w:lang w:eastAsia="hr-HR"/>
        </w:rPr>
      </w:pPr>
      <w:r>
        <w:rPr>
          <w:rFonts w:ascii="Arial" w:eastAsia="Times New Roman" w:hAnsi="Arial" w:cs="Arial"/>
          <w:sz w:val="20"/>
          <w:szCs w:val="20"/>
          <w:lang w:eastAsia="hr-HR"/>
        </w:rPr>
        <w:t>Na natječaj se mogu javiti osobe oba spola.</w:t>
      </w:r>
    </w:p>
    <w:p w:rsidR="00416237" w:rsidRDefault="00416237" w:rsidP="00416237">
      <w:pPr>
        <w:spacing w:before="100" w:beforeAutospacing="1" w:after="100" w:afterAutospacing="1"/>
        <w:rPr>
          <w:rFonts w:ascii="Arial" w:eastAsia="Times New Roman" w:hAnsi="Arial" w:cs="Arial"/>
          <w:b/>
          <w:bCs/>
          <w:sz w:val="20"/>
          <w:szCs w:val="20"/>
          <w:lang w:eastAsia="hr-HR"/>
        </w:rPr>
      </w:pPr>
      <w:r>
        <w:rPr>
          <w:rFonts w:ascii="Arial" w:eastAsia="Times New Roman" w:hAnsi="Arial" w:cs="Arial"/>
          <w:bCs/>
          <w:sz w:val="20"/>
          <w:szCs w:val="20"/>
          <w:lang w:eastAsia="hr-HR"/>
        </w:rPr>
        <w:t>Rok za podnošenje prijava je 8 dana od dana objavljivanja natječaja na mrežnim stranicama i oglasnim pločama Hrvatskog zavoda za zapošljavanje te mrežnim stranicama i oglasnim pločama škole (</w:t>
      </w:r>
      <w:r w:rsidR="003748C3">
        <w:rPr>
          <w:rFonts w:ascii="Arial" w:eastAsia="Times New Roman" w:hAnsi="Arial" w:cs="Arial"/>
          <w:b/>
          <w:bCs/>
          <w:sz w:val="20"/>
          <w:szCs w:val="20"/>
          <w:lang w:eastAsia="hr-HR"/>
        </w:rPr>
        <w:t>21.10.2014. – 29.10</w:t>
      </w:r>
      <w:r>
        <w:rPr>
          <w:rFonts w:ascii="Arial" w:eastAsia="Times New Roman" w:hAnsi="Arial" w:cs="Arial"/>
          <w:b/>
          <w:bCs/>
          <w:sz w:val="20"/>
          <w:szCs w:val="20"/>
          <w:lang w:eastAsia="hr-HR"/>
        </w:rPr>
        <w:t>.2014.)</w:t>
      </w:r>
    </w:p>
    <w:p w:rsidR="00416237" w:rsidRDefault="00416237" w:rsidP="00416237">
      <w:pPr>
        <w:spacing w:before="100" w:beforeAutospacing="1" w:after="100" w:afterAutospacing="1"/>
        <w:jc w:val="center"/>
        <w:rPr>
          <w:rFonts w:ascii="Arial" w:eastAsia="Times New Roman" w:hAnsi="Arial" w:cs="Arial"/>
          <w:bCs/>
          <w:sz w:val="20"/>
          <w:szCs w:val="20"/>
          <w:lang w:eastAsia="hr-HR"/>
        </w:rPr>
      </w:pPr>
      <w:r>
        <w:rPr>
          <w:rFonts w:ascii="Arial" w:eastAsia="Times New Roman" w:hAnsi="Arial" w:cs="Arial"/>
          <w:bCs/>
          <w:sz w:val="20"/>
          <w:szCs w:val="20"/>
          <w:lang w:eastAsia="hr-HR"/>
        </w:rPr>
        <w:t>Nepotpune i nepravovremene prijave neće se razmatrati.</w:t>
      </w:r>
    </w:p>
    <w:p w:rsidR="00416237" w:rsidRDefault="00416237" w:rsidP="00416237">
      <w:pPr>
        <w:spacing w:before="100" w:beforeAutospacing="1" w:after="100" w:afterAutospacing="1"/>
        <w:rPr>
          <w:rFonts w:ascii="Arial" w:eastAsia="Times New Roman" w:hAnsi="Arial" w:cs="Arial"/>
          <w:bCs/>
          <w:sz w:val="20"/>
          <w:szCs w:val="20"/>
          <w:lang w:eastAsia="hr-HR"/>
        </w:rPr>
      </w:pPr>
      <w:r>
        <w:rPr>
          <w:rFonts w:ascii="Arial" w:eastAsia="Times New Roman" w:hAnsi="Arial" w:cs="Arial"/>
          <w:bCs/>
          <w:sz w:val="20"/>
          <w:szCs w:val="20"/>
          <w:lang w:eastAsia="hr-HR"/>
        </w:rPr>
        <w:t>Prijave s potrebnom dokumentacijom dostavite osobno ili poštom na navedenu adresu.</w:t>
      </w:r>
    </w:p>
    <w:p w:rsidR="00416237" w:rsidRDefault="00416237" w:rsidP="00416237">
      <w:pPr>
        <w:spacing w:before="100" w:beforeAutospacing="1" w:after="100" w:afterAutospacing="1"/>
        <w:jc w:val="center"/>
        <w:rPr>
          <w:rFonts w:ascii="Arial" w:eastAsia="Times New Roman" w:hAnsi="Arial" w:cs="Arial"/>
          <w:b/>
          <w:bCs/>
          <w:color w:val="0000FF" w:themeColor="hyperlink"/>
          <w:sz w:val="20"/>
          <w:szCs w:val="20"/>
          <w:u w:val="single"/>
          <w:lang w:eastAsia="hr-HR"/>
        </w:rPr>
      </w:pPr>
      <w:r>
        <w:rPr>
          <w:rFonts w:ascii="Arial" w:eastAsia="Times New Roman" w:hAnsi="Arial" w:cs="Arial"/>
          <w:b/>
          <w:bCs/>
          <w:sz w:val="20"/>
          <w:szCs w:val="20"/>
          <w:lang w:eastAsia="hr-HR"/>
        </w:rPr>
        <w:t xml:space="preserve">Rezultati natječaja bit će objavljeni na web stranicama škole : </w:t>
      </w:r>
      <w:hyperlink r:id="rId5" w:history="1">
        <w:r>
          <w:rPr>
            <w:rStyle w:val="Hiperveza"/>
            <w:rFonts w:ascii="Arial" w:eastAsia="Times New Roman" w:hAnsi="Arial" w:cs="Arial"/>
            <w:b/>
            <w:bCs/>
            <w:sz w:val="20"/>
            <w:szCs w:val="20"/>
            <w:lang w:eastAsia="hr-HR"/>
          </w:rPr>
          <w:t>www.os-imestrovic-vrpolje.skole.hr</w:t>
        </w:r>
      </w:hyperlink>
      <w:r>
        <w:rPr>
          <w:rFonts w:ascii="Arial" w:eastAsia="Times New Roman" w:hAnsi="Arial" w:cs="Arial"/>
          <w:b/>
          <w:bCs/>
          <w:sz w:val="20"/>
          <w:szCs w:val="20"/>
          <w:lang w:eastAsia="hr-HR"/>
        </w:rPr>
        <w:t xml:space="preserve"> (pod natječaj)</w:t>
      </w:r>
    </w:p>
    <w:p w:rsidR="00416237" w:rsidRDefault="00416237" w:rsidP="00416237">
      <w:pPr>
        <w:spacing w:before="100" w:beforeAutospacing="1" w:after="100" w:afterAutospacing="1"/>
        <w:jc w:val="center"/>
        <w:rPr>
          <w:rFonts w:ascii="Arial" w:eastAsia="Times New Roman" w:hAnsi="Arial" w:cs="Arial"/>
          <w:bCs/>
          <w:sz w:val="20"/>
          <w:szCs w:val="20"/>
          <w:lang w:eastAsia="hr-HR"/>
        </w:rPr>
      </w:pPr>
      <w:r>
        <w:rPr>
          <w:rFonts w:ascii="Arial" w:eastAsia="Times New Roman" w:hAnsi="Arial" w:cs="Arial"/>
          <w:bCs/>
          <w:sz w:val="20"/>
          <w:szCs w:val="20"/>
          <w:lang w:eastAsia="hr-HR"/>
        </w:rPr>
        <w:t>Kandidati imaju pravo uvida u natječajnu dokumentaciju izabranog kandidata.</w:t>
      </w:r>
    </w:p>
    <w:p w:rsidR="00416237" w:rsidRDefault="00416237" w:rsidP="00416237">
      <w:pPr>
        <w:spacing w:before="100" w:beforeAutospacing="1" w:after="100" w:afterAutospacing="1"/>
        <w:jc w:val="center"/>
        <w:rPr>
          <w:rFonts w:ascii="Arial" w:eastAsia="Times New Roman" w:hAnsi="Arial" w:cs="Arial"/>
          <w:bCs/>
          <w:sz w:val="20"/>
          <w:szCs w:val="20"/>
          <w:lang w:eastAsia="hr-HR"/>
        </w:rPr>
      </w:pPr>
      <w:r>
        <w:rPr>
          <w:rFonts w:ascii="Arial" w:eastAsia="Times New Roman" w:hAnsi="Arial" w:cs="Arial"/>
          <w:bCs/>
          <w:sz w:val="20"/>
          <w:szCs w:val="20"/>
          <w:lang w:eastAsia="hr-HR"/>
        </w:rPr>
        <w:t>D</w:t>
      </w:r>
      <w:r w:rsidR="003748C3">
        <w:rPr>
          <w:rFonts w:ascii="Arial" w:eastAsia="Times New Roman" w:hAnsi="Arial" w:cs="Arial"/>
          <w:bCs/>
          <w:sz w:val="20"/>
          <w:szCs w:val="20"/>
          <w:lang w:eastAsia="hr-HR"/>
        </w:rPr>
        <w:t>atum objave:21.10</w:t>
      </w:r>
      <w:r>
        <w:rPr>
          <w:rFonts w:ascii="Arial" w:eastAsia="Times New Roman" w:hAnsi="Arial" w:cs="Arial"/>
          <w:bCs/>
          <w:sz w:val="20"/>
          <w:szCs w:val="20"/>
          <w:lang w:eastAsia="hr-HR"/>
        </w:rPr>
        <w:t>.2014.g.</w:t>
      </w:r>
    </w:p>
    <w:p w:rsidR="00416237" w:rsidRDefault="00416237" w:rsidP="00416237">
      <w:pPr>
        <w:spacing w:before="100" w:beforeAutospacing="1" w:after="100" w:afterAutospacing="1"/>
        <w:jc w:val="center"/>
        <w:rPr>
          <w:rFonts w:ascii="Arial" w:eastAsia="Times New Roman" w:hAnsi="Arial" w:cs="Arial"/>
          <w:bCs/>
          <w:sz w:val="20"/>
          <w:szCs w:val="20"/>
          <w:lang w:eastAsia="hr-HR"/>
        </w:rPr>
      </w:pPr>
      <w:r>
        <w:rPr>
          <w:rFonts w:ascii="Arial" w:eastAsia="Times New Roman" w:hAnsi="Arial" w:cs="Arial"/>
          <w:bCs/>
          <w:sz w:val="20"/>
          <w:szCs w:val="20"/>
          <w:lang w:eastAsia="hr-HR"/>
        </w:rPr>
        <w:t>Prijave dostaviti na adresu:</w:t>
      </w:r>
    </w:p>
    <w:p w:rsidR="00416237" w:rsidRDefault="00416237" w:rsidP="00416237">
      <w:pPr>
        <w:spacing w:before="100" w:beforeAutospacing="1" w:after="100" w:afterAutospacing="1"/>
        <w:jc w:val="center"/>
        <w:rPr>
          <w:rFonts w:ascii="Arial" w:eastAsia="Times New Roman" w:hAnsi="Arial" w:cs="Arial"/>
          <w:bCs/>
          <w:sz w:val="20"/>
          <w:szCs w:val="20"/>
          <w:lang w:eastAsia="hr-HR"/>
        </w:rPr>
      </w:pPr>
      <w:r>
        <w:rPr>
          <w:rFonts w:ascii="Trebuchet MS" w:eastAsia="Times New Roman" w:hAnsi="Trebuchet MS" w:cs="Times New Roman"/>
          <w:sz w:val="20"/>
          <w:szCs w:val="20"/>
          <w:lang w:eastAsia="hr-HR"/>
        </w:rPr>
        <w:t>OSNOVNA ŠKOLA "IVAN MEŠTROVIĆ" VRPOLJE</w:t>
      </w:r>
    </w:p>
    <w:p w:rsidR="00416237" w:rsidRDefault="00416237" w:rsidP="00416237">
      <w:pPr>
        <w:spacing w:before="100" w:beforeAutospacing="1" w:after="100" w:afterAutospacing="1"/>
        <w:jc w:val="center"/>
        <w:rPr>
          <w:rFonts w:ascii="Trebuchet MS" w:eastAsia="Times New Roman" w:hAnsi="Trebuchet MS" w:cs="Times New Roman"/>
          <w:sz w:val="20"/>
          <w:szCs w:val="20"/>
          <w:lang w:eastAsia="hr-HR"/>
        </w:rPr>
      </w:pPr>
      <w:r>
        <w:rPr>
          <w:rFonts w:ascii="Trebuchet MS" w:eastAsia="Times New Roman" w:hAnsi="Trebuchet MS" w:cs="Times New Roman"/>
          <w:sz w:val="20"/>
          <w:szCs w:val="20"/>
          <w:lang w:eastAsia="hr-HR"/>
        </w:rPr>
        <w:t>BANA JOSIPA JELAČIĆA 50</w:t>
      </w:r>
    </w:p>
    <w:p w:rsidR="00416237" w:rsidRDefault="00416237" w:rsidP="00416237">
      <w:pPr>
        <w:spacing w:before="100" w:beforeAutospacing="1" w:after="100" w:afterAutospacing="1"/>
        <w:jc w:val="center"/>
        <w:rPr>
          <w:rFonts w:ascii="Trebuchet MS" w:eastAsia="Times New Roman" w:hAnsi="Trebuchet MS" w:cs="Times New Roman"/>
          <w:sz w:val="20"/>
          <w:szCs w:val="20"/>
          <w:lang w:eastAsia="hr-HR"/>
        </w:rPr>
      </w:pPr>
      <w:r>
        <w:rPr>
          <w:rFonts w:ascii="Trebuchet MS" w:eastAsia="Times New Roman" w:hAnsi="Trebuchet MS" w:cs="Times New Roman"/>
          <w:sz w:val="20"/>
          <w:szCs w:val="20"/>
          <w:lang w:eastAsia="hr-HR"/>
        </w:rPr>
        <w:t>35210 VRPOLJE</w:t>
      </w:r>
    </w:p>
    <w:p w:rsidR="00416237" w:rsidRDefault="00416237" w:rsidP="00416237">
      <w:pPr>
        <w:spacing w:before="100" w:beforeAutospacing="1" w:after="100" w:afterAutospacing="1"/>
        <w:jc w:val="center"/>
        <w:rPr>
          <w:rFonts w:ascii="Trebuchet MS" w:eastAsia="Times New Roman" w:hAnsi="Trebuchet MS" w:cs="Times New Roman"/>
          <w:sz w:val="21"/>
          <w:szCs w:val="21"/>
          <w:lang w:eastAsia="hr-HR"/>
        </w:rPr>
      </w:pPr>
      <w:r>
        <w:rPr>
          <w:rFonts w:ascii="Trebuchet MS" w:eastAsia="Times New Roman" w:hAnsi="Trebuchet MS" w:cs="Times New Roman"/>
          <w:sz w:val="21"/>
          <w:szCs w:val="21"/>
          <w:lang w:eastAsia="hr-HR"/>
        </w:rPr>
        <w:t>(za natječaj)</w:t>
      </w:r>
    </w:p>
    <w:p w:rsidR="007D64D9" w:rsidRDefault="007D64D9"/>
    <w:sectPr w:rsidR="007D64D9" w:rsidSect="007D64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56117"/>
    <w:multiLevelType w:val="hybridMultilevel"/>
    <w:tmpl w:val="7222EA0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37"/>
    <w:rsid w:val="00181BF3"/>
    <w:rsid w:val="003167DB"/>
    <w:rsid w:val="003748C3"/>
    <w:rsid w:val="00416237"/>
    <w:rsid w:val="004F0E42"/>
    <w:rsid w:val="007D64D9"/>
    <w:rsid w:val="00894204"/>
    <w:rsid w:val="0096611E"/>
    <w:rsid w:val="00AB2EF9"/>
    <w:rsid w:val="00B5755C"/>
    <w:rsid w:val="00B7247F"/>
    <w:rsid w:val="00E83FE1"/>
    <w:rsid w:val="00EA4C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D2CD4-E253-4BED-9382-7D09CCE3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237"/>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416237"/>
    <w:rPr>
      <w:color w:val="0000FF" w:themeColor="hyperlink"/>
      <w:u w:val="single"/>
    </w:rPr>
  </w:style>
  <w:style w:type="paragraph" w:styleId="StandardWeb">
    <w:name w:val="Normal (Web)"/>
    <w:basedOn w:val="Normal"/>
    <w:uiPriority w:val="99"/>
    <w:semiHidden/>
    <w:unhideWhenUsed/>
    <w:rsid w:val="00416237"/>
    <w:pPr>
      <w:spacing w:before="100" w:beforeAutospacing="1" w:after="100" w:afterAutospacing="1"/>
    </w:pPr>
    <w:rPr>
      <w:rFonts w:ascii="Times New Roman" w:eastAsia="Times New Roman" w:hAnsi="Times New Roman" w:cs="Times New Roman"/>
      <w:sz w:val="24"/>
      <w:szCs w:val="24"/>
      <w:lang w:eastAsia="hr-HR"/>
    </w:rPr>
  </w:style>
  <w:style w:type="paragraph" w:styleId="Bezproreda">
    <w:name w:val="No Spacing"/>
    <w:uiPriority w:val="1"/>
    <w:qFormat/>
    <w:rsid w:val="00416237"/>
    <w:pPr>
      <w:spacing w:after="0" w:line="240" w:lineRule="auto"/>
    </w:pPr>
  </w:style>
  <w:style w:type="paragraph" w:styleId="Odlomakpopisa">
    <w:name w:val="List Paragraph"/>
    <w:basedOn w:val="Normal"/>
    <w:uiPriority w:val="34"/>
    <w:qFormat/>
    <w:rsid w:val="00416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32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imestrovic-vrpolje.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2098</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Tomislav Mikulic</cp:lastModifiedBy>
  <cp:revision>2</cp:revision>
  <dcterms:created xsi:type="dcterms:W3CDTF">2014-10-21T19:07:00Z</dcterms:created>
  <dcterms:modified xsi:type="dcterms:W3CDTF">2014-10-21T19:07:00Z</dcterms:modified>
</cp:coreProperties>
</file>